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4" w:rsidRDefault="00585EF4" w:rsidP="00CF5F7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        Tuần 9 </w:t>
      </w:r>
    </w:p>
    <w:p w:rsidR="00585EF4" w:rsidRDefault="00585EF4" w:rsidP="00CF5F7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 xml:space="preserve">Tiết 25,26 </w:t>
      </w:r>
      <w:r w:rsidRPr="00D96984">
        <w:rPr>
          <w:rFonts w:ascii="Arial" w:eastAsia="Times New Roman" w:hAnsi="Arial" w:cs="Arial"/>
          <w:b/>
          <w:bCs/>
          <w:sz w:val="36"/>
          <w:szCs w:val="36"/>
        </w:rPr>
        <w:t>:</w:t>
      </w:r>
      <w:r w:rsidR="00D96984" w:rsidRPr="00D96984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CF5F71">
        <w:rPr>
          <w:rFonts w:ascii="Arial" w:eastAsia="Times New Roman" w:hAnsi="Arial" w:cs="Arial"/>
          <w:b/>
          <w:bCs/>
          <w:sz w:val="36"/>
          <w:szCs w:val="36"/>
        </w:rPr>
        <w:t>Đặc điểm của ngôn ngữ nói và ngôn ngữ viết</w:t>
      </w:r>
      <w:r w:rsidRPr="00CF5F71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CF5F71" w:rsidRPr="00CF5F71" w:rsidRDefault="00CF5F71" w:rsidP="00CF5F7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CF5F71">
        <w:rPr>
          <w:rFonts w:ascii="Arial" w:eastAsia="Times New Roman" w:hAnsi="Arial" w:cs="Arial"/>
          <w:b/>
          <w:bCs/>
          <w:sz w:val="26"/>
          <w:szCs w:val="26"/>
        </w:rPr>
        <w:t>1. Khái niệm</w:t>
      </w:r>
    </w:p>
    <w:p w:rsidR="00CF5F71" w:rsidRPr="00CF5F71" w:rsidRDefault="00CF5F71" w:rsidP="00CF5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F71">
        <w:rPr>
          <w:rFonts w:ascii="Arial" w:eastAsia="Times New Roman" w:hAnsi="Arial" w:cs="Arial"/>
          <w:sz w:val="24"/>
          <w:szCs w:val="24"/>
        </w:rPr>
        <w:t>- Ngôn ngữ nói: Là ngôn ngữ âm thanh, là lời nói trong giao tiếp hàng ngày.</w:t>
      </w:r>
    </w:p>
    <w:p w:rsidR="00CF5F71" w:rsidRPr="00CF5F71" w:rsidRDefault="00CF5F71" w:rsidP="00CF5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F71">
        <w:rPr>
          <w:rFonts w:ascii="Arial" w:eastAsia="Times New Roman" w:hAnsi="Arial" w:cs="Arial"/>
          <w:sz w:val="24"/>
          <w:szCs w:val="24"/>
        </w:rPr>
        <w:t>- Ngôn ngữ viết : Là ngôn ngữ được thể hiện bằng chữ viết trong văn bản và được tiếp nhận bằng thị giác.</w:t>
      </w:r>
    </w:p>
    <w:p w:rsidR="00CF5F71" w:rsidRDefault="00CF5F71" w:rsidP="00CF5F7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CF5F71">
        <w:rPr>
          <w:rFonts w:ascii="Arial" w:eastAsia="Times New Roman" w:hAnsi="Arial" w:cs="Arial"/>
          <w:b/>
          <w:bCs/>
          <w:sz w:val="26"/>
          <w:szCs w:val="26"/>
        </w:rPr>
        <w:t>2. Đặc điểm của ngôn ngữ nói và ngôn ngữ viết</w:t>
      </w:r>
    </w:p>
    <w:p w:rsidR="00CF5F71" w:rsidRPr="00CF5F71" w:rsidRDefault="00CF5F71" w:rsidP="00CF5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474"/>
        <w:gridCol w:w="4770"/>
      </w:tblGrid>
      <w:tr w:rsidR="00585EF4" w:rsidRPr="00CF5F71" w:rsidTr="00CF5F7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Phương diện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Ngôn Ngữ Nói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Ngôn Ngữ Viết</w:t>
            </w:r>
          </w:p>
        </w:tc>
      </w:tr>
      <w:tr w:rsidR="00585EF4" w:rsidRPr="00CF5F71" w:rsidTr="00CF5F7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Hoàn cảnh sử dụng</w:t>
            </w: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Tiếp xúc trực tiếp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F092A">
              <w:rPr>
                <w:rFonts w:ascii="Arial" w:eastAsia="Times New Roman" w:hAnsi="Arial" w:cs="Arial"/>
                <w:sz w:val="24"/>
                <w:szCs w:val="24"/>
              </w:rPr>
              <w:t>có thể luân phiên trong vai nói và vai nghe.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Người nói ít có điều kiện lựa chọn, gọt giũa các phương tiện ngôn ngữ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Người nghe ít có điều kiện suy ngẫm, phân tích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FF092A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Tiếp xúc gián</w:t>
            </w:r>
            <w:r w:rsidR="00CF5F71"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 tiếp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..</w:t>
            </w:r>
          </w:p>
          <w:p w:rsidR="00FF092A" w:rsidRDefault="00FF092A" w:rsidP="00FF0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Người  viết có điều kiện suy ngẫm , lựa chọn ,gọt giũa..Người đọc có điều kiện đọc lai để lĩnh hội thấu đáo.</w:t>
            </w:r>
          </w:p>
          <w:p w:rsidR="00FF092A" w:rsidRPr="00CF5F71" w:rsidRDefault="00FF092A" w:rsidP="00FF0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văn bản viết tồn tại  </w:t>
            </w: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trong phạm vi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không gian </w:t>
            </w: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rộng lớn,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thời gian lâu dài.</w:t>
            </w:r>
          </w:p>
          <w:p w:rsidR="00CF5F71" w:rsidRPr="00CF5F71" w:rsidRDefault="00FF092A" w:rsidP="00FF09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85EF4" w:rsidRPr="00CF5F71" w:rsidTr="00CF5F7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Phương tiện cơ bản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Âm thanh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>.lời nói. Ngữ điệugóp phần quan trọng bổ sung thông tin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585E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Chữ viết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  <w:tr w:rsidR="00585EF4" w:rsidRPr="00CF5F71" w:rsidTr="00CF5F7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Yếu tố hỗ trợ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Nét mặt, ánh mắt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Cử chỉ, điệu bộ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Dấu câu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Hình ảnh minh họa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Sơ đồ, bảng biểu</w:t>
            </w:r>
          </w:p>
        </w:tc>
      </w:tr>
      <w:tr w:rsidR="00585EF4" w:rsidRPr="00CF5F71" w:rsidTr="00CF5F7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Ngôn ngữ : Từ ngữ, câu văn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Từ ngữ: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>đa dạng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+ Khẩu ngữ, từ ngữ địa phương, tiếng lóng, biệt ngữ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+ Trợ từ, thán từ, từ ngữ đưa đẩy, chêm xen.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- Câu: 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 xml:space="preserve">Thường dùng </w:t>
            </w: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câu tỉ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>nh lược, câu có yếu tố dư thừa…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>- Từ ngữ:</w:t>
            </w:r>
          </w:p>
          <w:p w:rsidR="00CF5F71" w:rsidRPr="00CF5F71" w:rsidRDefault="00585EF4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 Được lựa chọn</w:t>
            </w:r>
            <w:r w:rsidR="00CF5F71" w:rsidRPr="00CF5F71">
              <w:rPr>
                <w:rFonts w:ascii="Arial" w:eastAsia="Times New Roman" w:hAnsi="Arial" w:cs="Arial"/>
                <w:sz w:val="24"/>
                <w:szCs w:val="24"/>
              </w:rPr>
              <w:t>, gọt giũa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chính xác và phù hợp với từng phong cách.</w:t>
            </w:r>
          </w:p>
          <w:p w:rsidR="00585EF4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>Tránh dùng từ khẩu ngữ, từ địa phương,,tiếng lóng….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5F71">
              <w:rPr>
                <w:rFonts w:ascii="Arial" w:eastAsia="Times New Roman" w:hAnsi="Arial" w:cs="Arial"/>
                <w:sz w:val="24"/>
                <w:szCs w:val="24"/>
              </w:rPr>
              <w:t xml:space="preserve">- Câu: </w:t>
            </w:r>
            <w:r w:rsidR="00585EF4">
              <w:rPr>
                <w:rFonts w:ascii="Arial" w:eastAsia="Times New Roman" w:hAnsi="Arial" w:cs="Arial"/>
                <w:sz w:val="24"/>
                <w:szCs w:val="24"/>
              </w:rPr>
              <w:t>câu dài nhiều thành phần, mạch lạc , chặt chẽ</w:t>
            </w:r>
          </w:p>
          <w:p w:rsidR="00CF5F71" w:rsidRPr="00CF5F71" w:rsidRDefault="00CF5F71" w:rsidP="00CF5F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E605D" w:rsidRDefault="00D96984">
      <w:r>
        <w:t>III. HAI TRƯỜNG HỢP CẦN CHÚ Ý:</w:t>
      </w:r>
    </w:p>
    <w:p w:rsidR="00D96984" w:rsidRDefault="00D96984">
      <w:r>
        <w:t>Ngôn ngữ nói được ghi lạ bằng chữ viết trong văn bản.</w:t>
      </w:r>
    </w:p>
    <w:p w:rsidR="00D96984" w:rsidRDefault="00D96984" w:rsidP="00D96984">
      <w:r>
        <w:t>Ngôn ngữ</w:t>
      </w:r>
      <w:r>
        <w:t xml:space="preserve"> viết </w:t>
      </w:r>
      <w:r>
        <w:t>trong văn bả</w:t>
      </w:r>
      <w:r>
        <w:t>n được trình bày lại bằng lời nói.</w:t>
      </w:r>
      <w:bookmarkStart w:id="0" w:name="_GoBack"/>
      <w:bookmarkEnd w:id="0"/>
    </w:p>
    <w:p w:rsidR="00D96984" w:rsidRDefault="00D96984"/>
    <w:sectPr w:rsidR="00D96984" w:rsidSect="0046062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DC" w:rsidRDefault="00DB20DC" w:rsidP="00585EF4">
      <w:pPr>
        <w:spacing w:after="0" w:line="240" w:lineRule="auto"/>
      </w:pPr>
      <w:r>
        <w:separator/>
      </w:r>
    </w:p>
  </w:endnote>
  <w:endnote w:type="continuationSeparator" w:id="0">
    <w:p w:rsidR="00DB20DC" w:rsidRDefault="00DB20DC" w:rsidP="0058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DC" w:rsidRDefault="00DB20DC" w:rsidP="00585EF4">
      <w:pPr>
        <w:spacing w:after="0" w:line="240" w:lineRule="auto"/>
      </w:pPr>
      <w:r>
        <w:separator/>
      </w:r>
    </w:p>
  </w:footnote>
  <w:footnote w:type="continuationSeparator" w:id="0">
    <w:p w:rsidR="00DB20DC" w:rsidRDefault="00DB20DC" w:rsidP="0058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71"/>
    <w:rsid w:val="000E605D"/>
    <w:rsid w:val="00460621"/>
    <w:rsid w:val="00585EF4"/>
    <w:rsid w:val="00CF5F71"/>
    <w:rsid w:val="00D96984"/>
    <w:rsid w:val="00DB20DC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7431"/>
  <w15:chartTrackingRefBased/>
  <w15:docId w15:val="{35B5959C-2962-4801-93DB-43FDE62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21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CF5F7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5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5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F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8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KIMNGA</dc:creator>
  <cp:keywords/>
  <dc:description/>
  <cp:lastModifiedBy>KIMNGA</cp:lastModifiedBy>
  <cp:revision>1</cp:revision>
  <dcterms:created xsi:type="dcterms:W3CDTF">2021-10-10T09:16:00Z</dcterms:created>
  <dcterms:modified xsi:type="dcterms:W3CDTF">2021-10-10T09:52:00Z</dcterms:modified>
</cp:coreProperties>
</file>